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AC" w:rsidRPr="00F94208" w:rsidRDefault="00F436AC" w:rsidP="006F456E">
      <w:pPr>
        <w:pStyle w:val="2"/>
        <w:rPr>
          <w:rFonts w:eastAsia="Times New Roman"/>
          <w:lang w:eastAsia="ru-RU"/>
        </w:rPr>
      </w:pPr>
      <w:r w:rsidRPr="00F94208">
        <w:rPr>
          <w:rFonts w:eastAsia="Times New Roman"/>
          <w:lang w:eastAsia="ru-RU"/>
        </w:rPr>
        <w:t>Объявление</w:t>
      </w:r>
    </w:p>
    <w:p w:rsidR="00F436AC" w:rsidRPr="00B70B47" w:rsidRDefault="00F436AC" w:rsidP="00B70B4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конкурса</w:t>
      </w:r>
      <w:r w:rsidR="00DE46B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по формированию кадрового резерва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на замещение вакантных должностей 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федеральной государственной гражданской службы в </w:t>
      </w:r>
      <w:r w:rsidR="00B70B47"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Межрегиональном управлении Росприроднадзора по Нижегородской области и Республике Мордовия</w:t>
      </w:r>
    </w:p>
    <w:p w:rsidR="00F436AC" w:rsidRPr="00F436AC" w:rsidRDefault="00F436AC" w:rsidP="00B70B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Межрегионально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управлени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объявляет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проведении конкурса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DE46B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формированию кадрового резерва на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замещение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вакантных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должностей государственной гражданской службы в 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Межрегиональном управлении Росприроднадзора по Нижегородской области и Республике Мордовия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(далее - конкурс):</w:t>
      </w:r>
    </w:p>
    <w:p w:rsidR="003C687C" w:rsidRDefault="00F436AC" w:rsidP="003C687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С прохождением федеральной государственной гражданской службы</w:t>
      </w:r>
      <w:r w:rsidR="00FB3280" w:rsidRPr="00F5121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в городе Нижнем Новгороде</w:t>
      </w:r>
      <w:r w:rsidR="00AA70B0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 xml:space="preserve"> и Республике Мордовия </w:t>
      </w:r>
      <w:r w:rsidR="003C687C" w:rsidRPr="003C68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следующим должностям:</w:t>
      </w:r>
    </w:p>
    <w:p w:rsidR="00B70B47" w:rsidRPr="00B70B47" w:rsidRDefault="00B70B47" w:rsidP="003C687C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Ведущая группа должностей, категория руководители </w:t>
      </w:r>
      <w:r w:rsidR="00B0059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заместитель начальника отдела</w:t>
      </w:r>
      <w:r w:rsidR="00761262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, начальник отдела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);</w:t>
      </w:r>
    </w:p>
    <w:p w:rsidR="00B70B47" w:rsidRPr="00B70B47" w:rsidRDefault="00B70B47" w:rsidP="00B70B47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Ведущая группа должностей, категория специалисты 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(консультант);</w:t>
      </w:r>
    </w:p>
    <w:p w:rsidR="00B70B47" w:rsidRPr="00B70B47" w:rsidRDefault="00B70B47" w:rsidP="00B70B47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Старшая группа должностей, категория специалисты 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(главный специалист-эксперт, ведущий специалист-эксперт, специалист-эксперт).</w:t>
      </w:r>
    </w:p>
    <w:p w:rsidR="00F94208" w:rsidRPr="00F94208" w:rsidRDefault="00F94208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</w:p>
    <w:p w:rsidR="00DE46BF" w:rsidRPr="00FB3280" w:rsidRDefault="00F436AC" w:rsidP="00644AA3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Конкурс проводится </w:t>
      </w:r>
      <w:r w:rsidR="00DE46BF"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в соответствии со статьями  22, 64  Федерального закона от  27 июля 2004 г. № 79-ФЗ «О государственной гражданской службе Российской Федерации» и  Указом Президента Российской Федерации от 1 марта 2017 года  № 96 «Об утверждении Положения о кадровом резерве федерального государственного органа».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личное заявление;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собственноручно заполненную и подписанную анкету по форме, утвержденной распоряжением Правите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льства Российской Федерации от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26 мая 2005 г. № 667-р, с приложением фотографии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(3*4, цветная, без уголков)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3.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ужбами по месту работы (службы)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</w:t>
      </w:r>
      <w:r w:rsidR="002143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Федерации от 14.12.2009 № 984н);</w:t>
      </w:r>
    </w:p>
    <w:p w:rsidR="002143F2" w:rsidRDefault="002143F2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 справка о наличии (отсутствии) судимости.</w:t>
      </w:r>
    </w:p>
    <w:p w:rsidR="00161F04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Претенденты могут получить дополнительную информацию по адресу</w:t>
      </w:r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г. Нижний Новгород, </w:t>
      </w:r>
      <w:proofErr w:type="spellStart"/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ул.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</w:t>
      </w:r>
      <w:proofErr w:type="spellEnd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Горького, д.150,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этаж,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</w:t>
      </w:r>
      <w:r w:rsidR="000D0EA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аб</w:t>
      </w:r>
      <w:proofErr w:type="spellEnd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80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</w:t>
      </w:r>
      <w:r w:rsidR="00FB3280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по телефону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тел:</w:t>
      </w:r>
      <w:r w:rsidR="00415BEF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8(831)</w:t>
      </w:r>
      <w:r w:rsidR="00FB3280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422-42-20</w:t>
      </w:r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г. Саранск, проспект Ленина, д.14, помещение 5, тел. 8 (8342) 47-28-04.</w:t>
      </w:r>
    </w:p>
    <w:p w:rsid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</w:t>
      </w:r>
      <w:r w:rsidR="0016440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знаниями, навыками и умениями (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Федеральный закон от 27.07.2004 № 79-ФЗ «О государственной гражданской службе Российской Федерации»</w:t>
      </w:r>
      <w:r w:rsidR="0016440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16440A" w:rsidRPr="0016440A" w:rsidRDefault="00B70B47" w:rsidP="0016440A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На первом этапе осуществляется прием и проверка документов. Второй этап проводится в форме индивидуального собеседования 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</w:t>
      </w:r>
      <w:r w:rsidR="0016440A">
        <w:rPr>
          <w:rFonts w:ascii="Tahoma" w:hAnsi="Tahoma" w:cs="Tahoma"/>
          <w:color w:val="333333"/>
          <w:sz w:val="21"/>
          <w:szCs w:val="21"/>
        </w:rPr>
        <w:t xml:space="preserve">деятельности </w:t>
      </w:r>
      <w:r w:rsidR="0016440A" w:rsidRPr="0016440A">
        <w:rPr>
          <w:rFonts w:ascii="Tahoma" w:hAnsi="Tahoma" w:cs="Tahoma"/>
          <w:color w:val="333333"/>
          <w:sz w:val="21"/>
          <w:szCs w:val="21"/>
        </w:rPr>
        <w:t>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</w:t>
      </w:r>
      <w:r w:rsidR="007D78C1">
        <w:rPr>
          <w:rFonts w:ascii="Tahoma" w:hAnsi="Tahoma" w:cs="Tahoma"/>
          <w:color w:val="333333"/>
          <w:sz w:val="21"/>
          <w:szCs w:val="21"/>
        </w:rPr>
        <w:t>.</w:t>
      </w:r>
    </w:p>
    <w:p w:rsidR="00B70B47" w:rsidRDefault="00B70B47" w:rsidP="00B70B47">
      <w:pPr>
        <w:pStyle w:val="a6"/>
        <w:shd w:val="clear" w:color="auto" w:fill="FFFFFF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Примерный комплекс тестовых вопросов размещен в разделе «Тесты для самопроверки» в федеральной государственной информационной системе «Госслужба» </w:t>
      </w:r>
      <w:r>
        <w:rPr>
          <w:rFonts w:ascii="Tahoma" w:hAnsi="Tahoma" w:cs="Tahoma"/>
          <w:color w:val="333333"/>
        </w:rPr>
        <w:t>(</w:t>
      </w:r>
      <w:hyperlink r:id="rId5" w:history="1">
        <w:r>
          <w:rPr>
            <w:rStyle w:val="a5"/>
            <w:shd w:val="clear" w:color="auto" w:fill="FFFFFF"/>
          </w:rPr>
          <w:t>http://gossluzhba.gov.ru</w:t>
        </w:r>
      </w:hyperlink>
      <w:r>
        <w:rPr>
          <w:rFonts w:ascii="Tahoma" w:hAnsi="Tahoma" w:cs="Tahoma"/>
          <w:color w:val="333333"/>
        </w:rPr>
        <w:t>).</w:t>
      </w:r>
      <w:r>
        <w:rPr>
          <w:rFonts w:ascii="Tahoma" w:hAnsi="Tahoma" w:cs="Tahoma"/>
          <w:color w:val="333333"/>
          <w:sz w:val="21"/>
          <w:szCs w:val="21"/>
        </w:rPr>
        <w:t xml:space="preserve"> Сообщение о дате, месте и времени проведения второго этапа конкурса направляется кандидатам в письменной не позднее, чем за 15 дней до его начала.</w:t>
      </w:r>
    </w:p>
    <w:p w:rsidR="00B70B47" w:rsidRDefault="00B70B47" w:rsidP="00B70B47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043AC" w:rsidRP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Прием документов для участия в конкурсе будет осуществляться с 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26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июля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202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</w:t>
      </w:r>
      <w:r w:rsidR="00BB045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г. по  </w:t>
      </w:r>
      <w:r w:rsidR="006F456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16</w:t>
      </w:r>
      <w:bookmarkStart w:id="0" w:name="_GoBack"/>
      <w:bookmarkEnd w:id="0"/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августа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20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г.</w:t>
      </w:r>
    </w:p>
    <w:p w:rsidR="00C043AC" w:rsidRP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Время приема документов: с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08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часов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3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 минут до 1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7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часов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минут, обед  с 12 часов 30 минут до 13 часов 18 минут.</w:t>
      </w:r>
    </w:p>
    <w:p w:rsid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Адрес приема документов: 603000, г. Нижний Новгород</w:t>
      </w:r>
      <w:r w:rsidR="0003639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ул. М. Горького, д.150,  каб.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803, пн.- 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т.</w:t>
      </w:r>
    </w:p>
    <w:p w:rsidR="00036391" w:rsidRPr="00C043AC" w:rsidRDefault="00036391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03639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г. Саранск, проспект Ленина, д.14, помещение 5,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E84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каб.405.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414E8" w:rsidRDefault="006414E8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Предполагаемая дата проведения второго этапа конкурса</w:t>
      </w:r>
      <w:r w:rsidR="00AB14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C319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</w:t>
      </w:r>
      <w:r w:rsidR="0076126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76126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августа</w:t>
      </w:r>
      <w:r w:rsidR="00C319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202</w:t>
      </w:r>
      <w:r w:rsidR="0076126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Сообщение о дате, месте и времени проведения второго этапа конкурса будет объявлено кандидатам дополнительно. 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средств связи и другие), осуществляются претендентом из собственных средств.</w:t>
      </w:r>
    </w:p>
    <w:p w:rsidR="009E11F6" w:rsidRDefault="009E11F6"/>
    <w:sectPr w:rsidR="009E11F6" w:rsidSect="00C043A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3"/>
    <w:rsid w:val="00025353"/>
    <w:rsid w:val="00036391"/>
    <w:rsid w:val="000D0EA7"/>
    <w:rsid w:val="00161F04"/>
    <w:rsid w:val="0016440A"/>
    <w:rsid w:val="002143F2"/>
    <w:rsid w:val="00342FF9"/>
    <w:rsid w:val="003C687C"/>
    <w:rsid w:val="00415BEF"/>
    <w:rsid w:val="006414E8"/>
    <w:rsid w:val="00644AA3"/>
    <w:rsid w:val="006F456E"/>
    <w:rsid w:val="00761262"/>
    <w:rsid w:val="007C02FA"/>
    <w:rsid w:val="007D78C1"/>
    <w:rsid w:val="008A3A8B"/>
    <w:rsid w:val="009E11F6"/>
    <w:rsid w:val="00AA70B0"/>
    <w:rsid w:val="00AB146D"/>
    <w:rsid w:val="00B00597"/>
    <w:rsid w:val="00B70B47"/>
    <w:rsid w:val="00BB0453"/>
    <w:rsid w:val="00BB11D7"/>
    <w:rsid w:val="00C043AC"/>
    <w:rsid w:val="00C31961"/>
    <w:rsid w:val="00DE46BF"/>
    <w:rsid w:val="00E84B5B"/>
    <w:rsid w:val="00F4302D"/>
    <w:rsid w:val="00F436AC"/>
    <w:rsid w:val="00F51212"/>
    <w:rsid w:val="00F94208"/>
    <w:rsid w:val="00FA6A1E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user01</cp:lastModifiedBy>
  <cp:revision>5</cp:revision>
  <cp:lastPrinted>2019-01-18T07:32:00Z</cp:lastPrinted>
  <dcterms:created xsi:type="dcterms:W3CDTF">2020-09-14T07:56:00Z</dcterms:created>
  <dcterms:modified xsi:type="dcterms:W3CDTF">2021-08-11T08:03:00Z</dcterms:modified>
</cp:coreProperties>
</file>